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7" w:rsidRPr="000A7565" w:rsidRDefault="009E6417" w:rsidP="000A75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A7565">
        <w:rPr>
          <w:rFonts w:ascii="Times New Roman" w:hAnsi="Times New Roman" w:cs="Times New Roman"/>
          <w:sz w:val="24"/>
          <w:szCs w:val="24"/>
        </w:rPr>
        <w:t xml:space="preserve">На oснoву </w:t>
      </w:r>
      <w:r w:rsidRPr="00352506">
        <w:rPr>
          <w:rFonts w:ascii="Times New Roman" w:hAnsi="Times New Roman" w:cs="Times New Roman"/>
          <w:sz w:val="24"/>
          <w:szCs w:val="24"/>
        </w:rPr>
        <w:t>члана 18</w:t>
      </w:r>
      <w:r w:rsidR="00352506" w:rsidRPr="00352506">
        <w:rPr>
          <w:rFonts w:ascii="Times New Roman" w:hAnsi="Times New Roman" w:cs="Times New Roman"/>
          <w:sz w:val="24"/>
          <w:szCs w:val="24"/>
        </w:rPr>
        <w:t>.</w:t>
      </w:r>
      <w:r w:rsidRPr="00352506">
        <w:rPr>
          <w:rFonts w:ascii="Times New Roman" w:hAnsi="Times New Roman" w:cs="Times New Roman"/>
          <w:sz w:val="24"/>
          <w:szCs w:val="24"/>
        </w:rPr>
        <w:t xml:space="preserve"> и члана 19. </w:t>
      </w:r>
      <w:r w:rsidRPr="000A7565">
        <w:rPr>
          <w:rFonts w:ascii="Times New Roman" w:hAnsi="Times New Roman" w:cs="Times New Roman"/>
          <w:sz w:val="24"/>
          <w:szCs w:val="24"/>
        </w:rPr>
        <w:t xml:space="preserve">Закона о јавном информисању и медијима („Службени гласник РС“ број 83/2014, 58/2015 и 12/2016- </w:t>
      </w:r>
      <w:r w:rsidRPr="000A7565">
        <w:rPr>
          <w:rFonts w:ascii="Times New Roman" w:hAnsi="Times New Roman" w:cs="Times New Roman"/>
          <w:sz w:val="24"/>
          <w:szCs w:val="24"/>
          <w:lang w:val="sr-Cyrl-RS"/>
        </w:rPr>
        <w:t>аутентично тумачење</w:t>
      </w:r>
      <w:r w:rsidR="00DA7C4C" w:rsidRPr="000A7565">
        <w:rPr>
          <w:rFonts w:ascii="Times New Roman" w:hAnsi="Times New Roman" w:cs="Times New Roman"/>
          <w:sz w:val="24"/>
          <w:szCs w:val="24"/>
        </w:rPr>
        <w:t>), члана 2</w:t>
      </w:r>
      <w:r w:rsidRPr="000A7565">
        <w:rPr>
          <w:rFonts w:ascii="Times New Roman" w:hAnsi="Times New Roman" w:cs="Times New Roman"/>
          <w:sz w:val="24"/>
          <w:szCs w:val="24"/>
        </w:rPr>
        <w:t xml:space="preserve">, 3. и 4. Правилника о суфинансирању пројеката за остваривање јавног интереса у области јавног информисања </w:t>
      </w:r>
      <w:r w:rsidR="008566EB" w:rsidRPr="008566EB">
        <w:rPr>
          <w:rFonts w:ascii="Times New Roman" w:hAnsi="Times New Roman" w:cs="Times New Roman"/>
          <w:sz w:val="24"/>
          <w:szCs w:val="24"/>
        </w:rPr>
        <w:t>(„Сл. гласник Општине Кнић“, број 01/2019)</w:t>
      </w:r>
      <w:r w:rsidRPr="000A7565">
        <w:rPr>
          <w:rFonts w:ascii="Times New Roman" w:hAnsi="Times New Roman" w:cs="Times New Roman"/>
          <w:sz w:val="24"/>
          <w:szCs w:val="24"/>
        </w:rPr>
        <w:t>, Одлуке о буџету Општине K</w:t>
      </w:r>
      <w:r w:rsidRPr="000A7565">
        <w:rPr>
          <w:rFonts w:ascii="Times New Roman" w:hAnsi="Times New Roman" w:cs="Times New Roman"/>
          <w:sz w:val="24"/>
          <w:szCs w:val="24"/>
          <w:lang w:val="sr-Cyrl-RS"/>
        </w:rPr>
        <w:t>нић</w:t>
      </w:r>
      <w:r w:rsidR="00C9580F" w:rsidRPr="000A7565">
        <w:rPr>
          <w:rFonts w:ascii="Times New Roman" w:hAnsi="Times New Roman" w:cs="Times New Roman"/>
          <w:sz w:val="24"/>
          <w:szCs w:val="24"/>
        </w:rPr>
        <w:t xml:space="preserve"> за 201</w:t>
      </w:r>
      <w:r w:rsidR="008566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A7565">
        <w:rPr>
          <w:rFonts w:ascii="Times New Roman" w:hAnsi="Times New Roman" w:cs="Times New Roman"/>
          <w:sz w:val="24"/>
          <w:szCs w:val="24"/>
        </w:rPr>
        <w:t xml:space="preserve">. годину ("Службени лист Општине </w:t>
      </w:r>
      <w:r w:rsidRPr="000A7565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Pr="000A7565">
        <w:rPr>
          <w:rFonts w:ascii="Times New Roman" w:hAnsi="Times New Roman" w:cs="Times New Roman"/>
          <w:sz w:val="24"/>
          <w:szCs w:val="24"/>
        </w:rPr>
        <w:t>", број</w:t>
      </w:r>
      <w:r w:rsidR="00C9580F" w:rsidRPr="000A7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6EB">
        <w:rPr>
          <w:rFonts w:ascii="Times New Roman" w:hAnsi="Times New Roman" w:cs="Times New Roman"/>
          <w:sz w:val="24"/>
          <w:szCs w:val="24"/>
          <w:lang w:val="sr-Cyrl-RS"/>
        </w:rPr>
        <w:t>28/2018</w:t>
      </w:r>
      <w:r w:rsidRPr="000A7565">
        <w:rPr>
          <w:rFonts w:ascii="Times New Roman" w:hAnsi="Times New Roman" w:cs="Times New Roman"/>
          <w:sz w:val="24"/>
          <w:szCs w:val="24"/>
        </w:rPr>
        <w:t xml:space="preserve">) </w:t>
      </w:r>
      <w:r w:rsidR="00EC4C0E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54. </w:t>
      </w:r>
      <w:r w:rsidRPr="000A7565">
        <w:rPr>
          <w:rFonts w:ascii="Times New Roman" w:hAnsi="Times New Roman" w:cs="Times New Roman"/>
          <w:sz w:val="24"/>
          <w:szCs w:val="24"/>
        </w:rPr>
        <w:t xml:space="preserve">Статута Општине </w:t>
      </w:r>
      <w:r w:rsidRPr="000A7565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Pr="000A7565">
        <w:rPr>
          <w:rFonts w:ascii="Times New Roman" w:hAnsi="Times New Roman" w:cs="Times New Roman"/>
          <w:sz w:val="24"/>
          <w:szCs w:val="24"/>
        </w:rPr>
        <w:t xml:space="preserve"> ("Службени лист Општине </w:t>
      </w:r>
      <w:r w:rsidRPr="000A7565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Pr="000A7565">
        <w:rPr>
          <w:rFonts w:ascii="Times New Roman" w:hAnsi="Times New Roman" w:cs="Times New Roman"/>
          <w:sz w:val="24"/>
          <w:szCs w:val="24"/>
        </w:rPr>
        <w:t xml:space="preserve">", број </w:t>
      </w:r>
      <w:r w:rsidR="008566EB">
        <w:rPr>
          <w:rFonts w:ascii="Times New Roman" w:hAnsi="Times New Roman" w:cs="Times New Roman"/>
          <w:sz w:val="24"/>
          <w:szCs w:val="24"/>
          <w:lang w:val="sr-Cyrl-RS"/>
        </w:rPr>
        <w:t>01/2019</w:t>
      </w:r>
      <w:r w:rsidRPr="000A7565">
        <w:rPr>
          <w:rFonts w:ascii="Times New Roman" w:hAnsi="Times New Roman" w:cs="Times New Roman"/>
          <w:sz w:val="24"/>
          <w:szCs w:val="24"/>
        </w:rPr>
        <w:t xml:space="preserve">) </w:t>
      </w:r>
      <w:r w:rsidR="008566EB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</w:t>
      </w:r>
      <w:r w:rsidR="00C9580F" w:rsidRPr="000A7565">
        <w:rPr>
          <w:rFonts w:ascii="Times New Roman" w:hAnsi="Times New Roman" w:cs="Times New Roman"/>
          <w:sz w:val="24"/>
          <w:szCs w:val="24"/>
          <w:lang w:val="sr-Cyrl-RS"/>
        </w:rPr>
        <w:t xml:space="preserve"> расписује:</w:t>
      </w:r>
    </w:p>
    <w:p w:rsidR="00C70519" w:rsidRPr="00DF5633" w:rsidRDefault="00C70519" w:rsidP="00C705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6417" w:rsidRPr="008215EB" w:rsidRDefault="00316B46" w:rsidP="009E6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9E6417" w:rsidRPr="0082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036">
        <w:rPr>
          <w:rFonts w:ascii="Times New Roman" w:hAnsi="Times New Roman" w:cs="Times New Roman"/>
          <w:b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E6417" w:rsidRPr="008215EB">
        <w:rPr>
          <w:rFonts w:ascii="Times New Roman" w:hAnsi="Times New Roman" w:cs="Times New Roman"/>
          <w:b/>
          <w:sz w:val="24"/>
          <w:szCs w:val="24"/>
        </w:rPr>
        <w:t xml:space="preserve"> ЗА СУФИНАНСИРАЊЕ ПРОЈЕКАТА РАДИ ОСТВАРИВАЊА ЈАВНОГ ИНТЕРЕСА У О</w:t>
      </w:r>
      <w:r w:rsidR="00EC2FA4">
        <w:rPr>
          <w:rFonts w:ascii="Times New Roman" w:hAnsi="Times New Roman" w:cs="Times New Roman"/>
          <w:b/>
          <w:sz w:val="24"/>
          <w:szCs w:val="24"/>
        </w:rPr>
        <w:t>БЛАСТИ ЈАВНОГ ИНФОРМИСАЊА У 201</w:t>
      </w:r>
      <w:r w:rsidR="00FA531E">
        <w:rPr>
          <w:rFonts w:ascii="Times New Roman" w:hAnsi="Times New Roman" w:cs="Times New Roman"/>
          <w:b/>
          <w:sz w:val="24"/>
          <w:szCs w:val="24"/>
        </w:rPr>
        <w:t>9</w:t>
      </w:r>
      <w:r w:rsidR="009E6417" w:rsidRPr="008215EB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9E6417" w:rsidRDefault="009E6417" w:rsidP="009E641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0519" w:rsidRPr="00DF5633" w:rsidRDefault="00C70519" w:rsidP="009E641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6417" w:rsidRPr="008215EB" w:rsidRDefault="009E6417" w:rsidP="008215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EB">
        <w:rPr>
          <w:rFonts w:ascii="Times New Roman" w:eastAsia="Times New Roman" w:hAnsi="Times New Roman" w:cs="Times New Roman"/>
          <w:b/>
          <w:sz w:val="24"/>
          <w:szCs w:val="24"/>
        </w:rPr>
        <w:t>ПРЕДМЕТ КОНКУРСА</w:t>
      </w:r>
    </w:p>
    <w:p w:rsidR="00C70519" w:rsidRPr="00C70519" w:rsidRDefault="00C70519" w:rsidP="00C70519">
      <w:pPr>
        <w:pStyle w:val="ListParagraph"/>
        <w:tabs>
          <w:tab w:val="left" w:pos="700"/>
        </w:tabs>
        <w:spacing w:line="0" w:lineRule="atLeast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519" w:rsidRDefault="009E6417" w:rsidP="00C705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633">
        <w:rPr>
          <w:rFonts w:ascii="Times New Roman" w:hAnsi="Times New Roman" w:cs="Times New Roman"/>
          <w:sz w:val="24"/>
          <w:szCs w:val="24"/>
        </w:rPr>
        <w:t xml:space="preserve"> Предмет конкурса је избор пројеката из области јавног информисања на територији општине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Pr="00DF5633">
        <w:rPr>
          <w:rFonts w:ascii="Times New Roman" w:hAnsi="Times New Roman" w:cs="Times New Roman"/>
          <w:sz w:val="24"/>
          <w:szCs w:val="24"/>
        </w:rPr>
        <w:t xml:space="preserve">, путем штампаних, радио, телевизијских и електронских медија, који ће бити суфинансирани средствима из буџета општине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="00C7051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C627C">
        <w:rPr>
          <w:rFonts w:ascii="Times New Roman" w:hAnsi="Times New Roman" w:cs="Times New Roman"/>
          <w:sz w:val="24"/>
          <w:szCs w:val="24"/>
        </w:rPr>
        <w:t>9</w:t>
      </w:r>
      <w:r w:rsidRPr="00DF5633">
        <w:rPr>
          <w:rFonts w:ascii="Times New Roman" w:hAnsi="Times New Roman" w:cs="Times New Roman"/>
          <w:sz w:val="24"/>
          <w:szCs w:val="24"/>
        </w:rPr>
        <w:t xml:space="preserve">. годину. </w:t>
      </w:r>
    </w:p>
    <w:p w:rsidR="00C70519" w:rsidRDefault="009E6417" w:rsidP="00C705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633">
        <w:rPr>
          <w:rFonts w:ascii="Times New Roman" w:hAnsi="Times New Roman" w:cs="Times New Roman"/>
          <w:sz w:val="24"/>
          <w:szCs w:val="24"/>
        </w:rPr>
        <w:t xml:space="preserve">Општина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Pr="00DF5633">
        <w:rPr>
          <w:rFonts w:ascii="Times New Roman" w:hAnsi="Times New Roman" w:cs="Times New Roman"/>
          <w:sz w:val="24"/>
          <w:szCs w:val="24"/>
        </w:rPr>
        <w:t xml:space="preserve"> ће на основу овог јавног позива суфинансирати пројекте производње медијских садржаја ради остваривања јавног интереса у области јавног информисања који се односe на јавно информисање од локалног значаја у складу </w:t>
      </w:r>
      <w:r w:rsidR="00FB5965">
        <w:rPr>
          <w:rFonts w:ascii="Times New Roman" w:hAnsi="Times New Roman" w:cs="Times New Roman"/>
          <w:sz w:val="24"/>
          <w:szCs w:val="24"/>
        </w:rPr>
        <w:t>са Законом о јавном информисању и медијима</w:t>
      </w:r>
      <w:r w:rsidRPr="00DF5633">
        <w:rPr>
          <w:rFonts w:ascii="Times New Roman" w:hAnsi="Times New Roman" w:cs="Times New Roman"/>
          <w:sz w:val="24"/>
          <w:szCs w:val="24"/>
        </w:rPr>
        <w:t>. Конкурс се расписуј</w:t>
      </w:r>
      <w:r w:rsidR="00C70519">
        <w:rPr>
          <w:rFonts w:ascii="Times New Roman" w:hAnsi="Times New Roman" w:cs="Times New Roman"/>
          <w:sz w:val="24"/>
          <w:szCs w:val="24"/>
        </w:rPr>
        <w:t>е за спровођење пројеката у 201</w:t>
      </w:r>
      <w:r w:rsidR="004C627C">
        <w:rPr>
          <w:rFonts w:ascii="Times New Roman" w:hAnsi="Times New Roman" w:cs="Times New Roman"/>
          <w:sz w:val="24"/>
          <w:szCs w:val="24"/>
        </w:rPr>
        <w:t>9</w:t>
      </w:r>
      <w:r w:rsidRPr="00DF5633">
        <w:rPr>
          <w:rFonts w:ascii="Times New Roman" w:hAnsi="Times New Roman" w:cs="Times New Roman"/>
          <w:sz w:val="24"/>
          <w:szCs w:val="24"/>
        </w:rPr>
        <w:t xml:space="preserve">. години. </w:t>
      </w:r>
    </w:p>
    <w:p w:rsidR="009E6417" w:rsidRPr="00DF5633" w:rsidRDefault="009E6417" w:rsidP="00C7051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633">
        <w:rPr>
          <w:rFonts w:ascii="Times New Roman" w:hAnsi="Times New Roman" w:cs="Times New Roman"/>
          <w:sz w:val="24"/>
          <w:szCs w:val="24"/>
        </w:rPr>
        <w:t xml:space="preserve">Пројекти који се предлажу треба да су намењени јавном информисању становника општине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Pr="00DF5633">
        <w:rPr>
          <w:rFonts w:ascii="Times New Roman" w:hAnsi="Times New Roman" w:cs="Times New Roman"/>
          <w:sz w:val="24"/>
          <w:szCs w:val="24"/>
        </w:rPr>
        <w:t xml:space="preserve"> о збивањима на локалном нивоу, о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активностима </w:t>
      </w:r>
      <w:r w:rsidRPr="00DF5633">
        <w:rPr>
          <w:rFonts w:ascii="Times New Roman" w:hAnsi="Times New Roman" w:cs="Times New Roman"/>
          <w:sz w:val="24"/>
          <w:szCs w:val="24"/>
        </w:rPr>
        <w:t xml:space="preserve"> у образовању, здрављу људи, пољопривреди, привреди, предузетништву, култури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F5633">
        <w:rPr>
          <w:rFonts w:ascii="Times New Roman" w:hAnsi="Times New Roman" w:cs="Times New Roman"/>
          <w:sz w:val="24"/>
          <w:szCs w:val="24"/>
        </w:rPr>
        <w:t xml:space="preserve"> уметничком стваралаштву, спорту и физичкој култури, туризму,</w:t>
      </w:r>
      <w:r w:rsidR="00EC4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5633">
        <w:rPr>
          <w:rFonts w:ascii="Times New Roman" w:hAnsi="Times New Roman" w:cs="Times New Roman"/>
          <w:sz w:val="24"/>
          <w:szCs w:val="24"/>
        </w:rPr>
        <w:t>људским правима, развоју демократије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F5633">
        <w:rPr>
          <w:rFonts w:ascii="Times New Roman" w:hAnsi="Times New Roman" w:cs="Times New Roman"/>
          <w:sz w:val="24"/>
          <w:szCs w:val="24"/>
        </w:rPr>
        <w:t xml:space="preserve"> заштити животне средине, заштити деце и омладине. </w:t>
      </w:r>
    </w:p>
    <w:p w:rsidR="009E6417" w:rsidRPr="00DF5633" w:rsidRDefault="009E6417" w:rsidP="00C7051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hAnsi="Times New Roman" w:cs="Times New Roman"/>
          <w:sz w:val="24"/>
          <w:szCs w:val="24"/>
        </w:rPr>
        <w:t xml:space="preserve">Циљ конкурса је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задовољење потреба грађана за истинитим, правовременим и потпуним информисањем свих грађана на територији општине Кнић, из свих области живота, без дискриминације, </w:t>
      </w:r>
      <w:r w:rsidRPr="00DF5633">
        <w:rPr>
          <w:rFonts w:ascii="Times New Roman" w:hAnsi="Times New Roman" w:cs="Times New Roman"/>
          <w:sz w:val="24"/>
          <w:szCs w:val="24"/>
        </w:rPr>
        <w:t>подстицање разноврсности медијских садржаја кроз слободу изражавања идеја и мишљења.</w:t>
      </w: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417" w:rsidRPr="00DF5633" w:rsidRDefault="00417B79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 расписивању јавног позива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 води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рачуна о стратешким опредељењима локалне самоуправе, односно 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Кнић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 у области јавног информисања.</w:t>
      </w:r>
    </w:p>
    <w:p w:rsidR="009E6417" w:rsidRPr="00417B79" w:rsidRDefault="009E6417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Конкурс се расписује за суфинансирање пројеката чија </w:t>
      </w:r>
      <w:r w:rsidR="00C70519">
        <w:rPr>
          <w:rFonts w:ascii="Times New Roman" w:eastAsia="Times New Roman" w:hAnsi="Times New Roman" w:cs="Times New Roman"/>
          <w:sz w:val="24"/>
          <w:szCs w:val="24"/>
        </w:rPr>
        <w:t xml:space="preserve">реализација траје до </w:t>
      </w:r>
      <w:r w:rsidR="00DD2005">
        <w:rPr>
          <w:rFonts w:ascii="Times New Roman" w:eastAsia="Times New Roman" w:hAnsi="Times New Roman" w:cs="Times New Roman"/>
          <w:sz w:val="24"/>
          <w:szCs w:val="24"/>
          <w:lang w:val="sr-Latn-RS"/>
        </w:rPr>
        <w:t>15</w:t>
      </w:r>
      <w:r w:rsidR="00417B79" w:rsidRPr="00417B79">
        <w:rPr>
          <w:rFonts w:ascii="Times New Roman" w:eastAsia="Times New Roman" w:hAnsi="Times New Roman" w:cs="Times New Roman"/>
          <w:sz w:val="24"/>
          <w:szCs w:val="24"/>
          <w:lang w:val="sr-Cyrl-RS"/>
        </w:rPr>
        <w:t>.12.</w:t>
      </w:r>
      <w:r w:rsidR="00C70519" w:rsidRPr="00417B7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C627C" w:rsidRPr="00417B7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17B79">
        <w:rPr>
          <w:rFonts w:ascii="Times New Roman" w:eastAsia="Times New Roman" w:hAnsi="Times New Roman" w:cs="Times New Roman"/>
          <w:sz w:val="24"/>
          <w:szCs w:val="24"/>
        </w:rPr>
        <w:t>.године</w:t>
      </w:r>
      <w:r w:rsidR="00417B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E6417" w:rsidRPr="008215EB" w:rsidRDefault="009E6417" w:rsidP="00821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EB">
        <w:rPr>
          <w:rFonts w:ascii="Times New Roman" w:hAnsi="Times New Roman" w:cs="Times New Roman"/>
          <w:b/>
          <w:sz w:val="24"/>
          <w:szCs w:val="24"/>
        </w:rPr>
        <w:t>ИЗНОС СРЕДСТАВА</w:t>
      </w:r>
    </w:p>
    <w:p w:rsidR="009E6417" w:rsidRPr="00DF5633" w:rsidRDefault="009E6417" w:rsidP="00C7051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633">
        <w:rPr>
          <w:rFonts w:ascii="Times New Roman" w:hAnsi="Times New Roman" w:cs="Times New Roman"/>
          <w:sz w:val="24"/>
          <w:szCs w:val="24"/>
        </w:rPr>
        <w:t xml:space="preserve">Укупан износ средстава намењен за суфинансирање пројеката ради остваривања јавног интереса у области јавног информисања из буџета општине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>Кнић</w:t>
      </w:r>
      <w:r w:rsidRPr="00DF5633">
        <w:rPr>
          <w:rFonts w:ascii="Times New Roman" w:hAnsi="Times New Roman" w:cs="Times New Roman"/>
          <w:sz w:val="24"/>
          <w:szCs w:val="24"/>
        </w:rPr>
        <w:t xml:space="preserve"> износи </w:t>
      </w:r>
      <w:r w:rsidRPr="00DF5633">
        <w:rPr>
          <w:rFonts w:ascii="Times New Roman" w:hAnsi="Times New Roman" w:cs="Times New Roman"/>
          <w:sz w:val="24"/>
          <w:szCs w:val="24"/>
          <w:lang w:val="sr-Cyrl-RS"/>
        </w:rPr>
        <w:t>200</w:t>
      </w:r>
      <w:r w:rsidRPr="00DF5633">
        <w:rPr>
          <w:rFonts w:ascii="Times New Roman" w:hAnsi="Times New Roman" w:cs="Times New Roman"/>
          <w:sz w:val="24"/>
          <w:szCs w:val="24"/>
        </w:rPr>
        <w:t xml:space="preserve">.000,00 динара. </w:t>
      </w:r>
    </w:p>
    <w:p w:rsidR="009E6417" w:rsidRPr="00417B79" w:rsidRDefault="009E6417" w:rsidP="00C7051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7B79">
        <w:rPr>
          <w:rFonts w:ascii="Times New Roman" w:hAnsi="Times New Roman" w:cs="Times New Roman"/>
          <w:sz w:val="24"/>
          <w:szCs w:val="24"/>
        </w:rPr>
        <w:t>Највећи износ који може бити одобрен за суфинансирање неког пројекта</w:t>
      </w:r>
      <w:r w:rsidRPr="00417B79">
        <w:rPr>
          <w:rFonts w:ascii="Times New Roman" w:hAnsi="Times New Roman" w:cs="Times New Roman"/>
          <w:sz w:val="24"/>
          <w:szCs w:val="24"/>
          <w:lang w:val="sr-Cyrl-RS"/>
        </w:rPr>
        <w:t xml:space="preserve"> може износити</w:t>
      </w:r>
      <w:r w:rsidRPr="00417B79">
        <w:rPr>
          <w:rFonts w:ascii="Times New Roman" w:hAnsi="Times New Roman" w:cs="Times New Roman"/>
          <w:sz w:val="24"/>
          <w:szCs w:val="24"/>
        </w:rPr>
        <w:t xml:space="preserve"> </w:t>
      </w:r>
      <w:r w:rsidR="00FB5965" w:rsidRPr="00417B79">
        <w:rPr>
          <w:rFonts w:ascii="Times New Roman" w:hAnsi="Times New Roman" w:cs="Times New Roman"/>
          <w:sz w:val="24"/>
          <w:szCs w:val="24"/>
          <w:lang w:val="sr-Cyrl-RS"/>
        </w:rPr>
        <w:t>150 000,00</w:t>
      </w:r>
      <w:r w:rsidRPr="00417B79">
        <w:rPr>
          <w:rFonts w:ascii="Times New Roman" w:hAnsi="Times New Roman" w:cs="Times New Roman"/>
          <w:sz w:val="24"/>
          <w:szCs w:val="24"/>
        </w:rPr>
        <w:t xml:space="preserve"> динара, а најмањи </w:t>
      </w:r>
      <w:r w:rsidR="00FB5965" w:rsidRPr="00417B79">
        <w:rPr>
          <w:rFonts w:ascii="Times New Roman" w:hAnsi="Times New Roman" w:cs="Times New Roman"/>
          <w:sz w:val="24"/>
          <w:szCs w:val="24"/>
          <w:lang w:val="sr-Cyrl-RS"/>
        </w:rPr>
        <w:t>50 000,00</w:t>
      </w:r>
      <w:r w:rsidRPr="00417B79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9E6417" w:rsidRDefault="009E6417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Средства која се расподељују на основу спроведеног јавног конкурса, расподељују се у складу са правилима о додели државне помоћи.</w:t>
      </w:r>
      <w:r w:rsidR="00FB5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965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</w:t>
      </w:r>
    </w:p>
    <w:p w:rsidR="00DF42ED" w:rsidRDefault="004C627C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</w:t>
      </w:r>
      <w:r w:rsidR="00644016"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E6417" w:rsidRPr="00644016" w:rsidRDefault="009E6417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4016">
        <w:rPr>
          <w:rFonts w:ascii="Times New Roman" w:eastAsia="Times New Roman" w:hAnsi="Times New Roman" w:cs="Times New Roman"/>
          <w:sz w:val="24"/>
          <w:szCs w:val="24"/>
        </w:rPr>
        <w:t>Под пројектом се подразумева заокружена програмска целина или део целине (жанровска и временска), којом се доприноси остваривању јавног интереса, у складу са Законом</w:t>
      </w:r>
      <w:r w:rsidR="00644016" w:rsidRPr="0064401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E6417" w:rsidRPr="00DF5633" w:rsidRDefault="00FB5965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Јавни позив ће се објавити  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 на званичној интернет страници 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Кнић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 на адреси </w:t>
      </w:r>
      <w:hyperlink r:id="rId8" w:history="1">
        <w:r w:rsidR="00C70519" w:rsidRPr="006440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C70519" w:rsidRPr="00644016">
          <w:rPr>
            <w:rStyle w:val="Hyperlink"/>
            <w:rFonts w:ascii="Times New Roman" w:hAnsi="Times New Roman" w:cs="Times New Roman"/>
          </w:rPr>
          <w:t>knic.rs</w:t>
        </w:r>
      </w:hyperlink>
      <w:r w:rsidR="00C70519">
        <w:rPr>
          <w:rStyle w:val="Hyperlink"/>
        </w:rPr>
        <w:t xml:space="preserve"> 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 и биће доступан јавности све време трајања конкурса.</w:t>
      </w:r>
    </w:p>
    <w:p w:rsidR="009E6417" w:rsidRPr="00DF5633" w:rsidRDefault="009E6417" w:rsidP="009E6417">
      <w:pPr>
        <w:spacing w:line="20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4016" w:rsidRDefault="00644016" w:rsidP="00821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01" w:rsidRDefault="00D44F01" w:rsidP="00821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8F" w:rsidRDefault="002F128F" w:rsidP="00821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417" w:rsidRPr="008215EB" w:rsidRDefault="009E6417" w:rsidP="00821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EB">
        <w:rPr>
          <w:rFonts w:ascii="Times New Roman" w:hAnsi="Times New Roman" w:cs="Times New Roman"/>
          <w:b/>
          <w:sz w:val="24"/>
          <w:szCs w:val="24"/>
        </w:rPr>
        <w:lastRenderedPageBreak/>
        <w:t>ПРАВО УЧЕШЋА</w:t>
      </w:r>
    </w:p>
    <w:p w:rsidR="009E6417" w:rsidRPr="00DF5633" w:rsidRDefault="009E6417" w:rsidP="009E6417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0519" w:rsidRDefault="00C70519" w:rsidP="00C7051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учешћа на конкурсу имају:</w:t>
      </w:r>
    </w:p>
    <w:p w:rsidR="00C70519" w:rsidRPr="00C70519" w:rsidRDefault="009E6417" w:rsidP="00C705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1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медија чији медиј је уп</w:t>
      </w:r>
      <w:r w:rsidR="00CE7F62" w:rsidRPr="00C70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исан у Регистар медија, </w:t>
      </w:r>
      <w:r w:rsidR="00CE7F62" w:rsidRPr="00C705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C705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4016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води у Агенцији за привредне регистре;</w:t>
      </w:r>
    </w:p>
    <w:p w:rsidR="009E6417" w:rsidRPr="00644016" w:rsidRDefault="009E6417" w:rsidP="00C7051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19">
        <w:rPr>
          <w:rFonts w:ascii="Times New Roman" w:hAnsi="Times New Roman" w:cs="Times New Roman"/>
          <w:sz w:val="24"/>
          <w:szCs w:val="24"/>
        </w:rPr>
        <w:t xml:space="preserve"> </w:t>
      </w:r>
      <w:r w:rsidRPr="00C70519">
        <w:rPr>
          <w:rFonts w:ascii="Times New Roman" w:eastAsia="Times New Roman" w:hAnsi="Times New Roman" w:cs="Times New Roman"/>
          <w:sz w:val="24"/>
          <w:szCs w:val="24"/>
        </w:rPr>
        <w:t>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медија;</w:t>
      </w:r>
    </w:p>
    <w:p w:rsidR="00DF5633" w:rsidRDefault="009E6417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Право учешћа на конкурсу немају издавачи медија који се финансирају из јавних прихода.</w:t>
      </w:r>
    </w:p>
    <w:p w:rsidR="00C50DCF" w:rsidRPr="00C50DCF" w:rsidRDefault="00C50DCF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 финансијски извештај и лица за која се утвди да су средства ненаменски трошила.</w:t>
      </w:r>
    </w:p>
    <w:p w:rsidR="00C70519" w:rsidRDefault="009E6417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На конкурсу се може учествовати само једним пројектом.</w:t>
      </w:r>
    </w:p>
    <w:p w:rsidR="009E6417" w:rsidRDefault="009E6417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Издавач више медија може конкурисати једним пројектом за сваки медиј.</w:t>
      </w:r>
    </w:p>
    <w:p w:rsidR="00C50DCF" w:rsidRPr="00DF5633" w:rsidRDefault="00C50DCF" w:rsidP="00C7051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5EB" w:rsidRDefault="008215EB" w:rsidP="008215EB">
      <w:pPr>
        <w:tabs>
          <w:tab w:val="left" w:pos="700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9E6417" w:rsidRPr="00DF5633" w:rsidRDefault="009E6417" w:rsidP="008215EB">
      <w:pPr>
        <w:tabs>
          <w:tab w:val="left" w:pos="7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ОЦЕНУ ПРОЈЕКТА</w:t>
      </w:r>
    </w:p>
    <w:p w:rsidR="009E6417" w:rsidRPr="003E49AA" w:rsidRDefault="009E6417" w:rsidP="009E641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FB5965" w:rsidRPr="00FB5965" w:rsidRDefault="00FB5965" w:rsidP="00C70519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 Критеријуми на основу којих ће се оцењивати пројекти пријављени на конкурс су:</w:t>
      </w:r>
    </w:p>
    <w:p w:rsidR="00FB5965" w:rsidRPr="00FB5965" w:rsidRDefault="00FB5965" w:rsidP="00C70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1)  мера  у којој је предложена пројектна активност подобна да оствари јавни  интерес у области јавног информисања;</w:t>
      </w:r>
    </w:p>
    <w:p w:rsidR="00FB5965" w:rsidRPr="00FB5965" w:rsidRDefault="00FB5965" w:rsidP="00C70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2)   мера  пружања веће гаранције привржености професионалним и етичким медијским стандардима.</w:t>
      </w:r>
    </w:p>
    <w:p w:rsidR="00FB5965" w:rsidRDefault="00FB5965" w:rsidP="00C70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 основу критеријума из става 1. тачка 1) овог члана,  посебно 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се 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оцењује:</w:t>
      </w:r>
    </w:p>
    <w:p w:rsidR="00EC4C0E" w:rsidRPr="00FB5965" w:rsidRDefault="00EC4C0E" w:rsidP="00C705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5965" w:rsidRPr="00FB5965" w:rsidRDefault="00FB5965" w:rsidP="00FB59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</w:p>
    <w:p w:rsidR="00FB5965" w:rsidRPr="00FB5965" w:rsidRDefault="00FB5965" w:rsidP="00FB5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1.      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Значај пројекта са становишта:</w:t>
      </w:r>
    </w:p>
    <w:p w:rsidR="00FB5965" w:rsidRPr="00045A38" w:rsidRDefault="00FB5965" w:rsidP="00045A38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остваривања јавног интереса у области јавног информисања;</w:t>
      </w:r>
    </w:p>
    <w:p w:rsidR="00FB5965" w:rsidRPr="00045A38" w:rsidRDefault="00FB5965" w:rsidP="00045A38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остваривање намене конкурса;</w:t>
      </w:r>
    </w:p>
    <w:p w:rsidR="00FB5965" w:rsidRPr="00045A38" w:rsidRDefault="00FB5965" w:rsidP="00045A38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усклађености пројекта са реалним проблемима, потребама и приоритетима циљних група; </w:t>
      </w:r>
    </w:p>
    <w:p w:rsidR="00FB5965" w:rsidRPr="00045A38" w:rsidRDefault="00FB5965" w:rsidP="00045A38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идентификованих  и јасно дефинисаних потреба циљних група;</w:t>
      </w:r>
    </w:p>
    <w:p w:rsidR="00FB5965" w:rsidRPr="00045A38" w:rsidRDefault="00FB5965" w:rsidP="00045A38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заступљености иновативног елемента у пројекту и новинарско истраживачког приступа.</w:t>
      </w:r>
    </w:p>
    <w:p w:rsidR="00FB5965" w:rsidRPr="00FB5965" w:rsidRDefault="00FB5965" w:rsidP="00FB5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FB5965" w:rsidRPr="00FB5965" w:rsidRDefault="00FB5965" w:rsidP="00FB5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</w:rPr>
        <w:t>2.      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Утицај  и изводљивост са становишта:</w:t>
      </w:r>
    </w:p>
    <w:p w:rsidR="00FB5965" w:rsidRPr="00045A38" w:rsidRDefault="00FB5965" w:rsidP="00045A38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усклађености планираних активности са циљевима,  очекиваним резултатима и потребама циљних група;</w:t>
      </w:r>
    </w:p>
    <w:p w:rsidR="00FB5965" w:rsidRPr="00045A38" w:rsidRDefault="00FB5965" w:rsidP="00045A38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степена утицаја пројекта на квалитет информисања циљне групе;</w:t>
      </w:r>
    </w:p>
    <w:p w:rsidR="00FB5965" w:rsidRPr="00045A38" w:rsidRDefault="00FB5965" w:rsidP="00045A38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мерљивости индикатора који омогућавају праћење реализације пројекта;</w:t>
      </w:r>
    </w:p>
    <w:p w:rsidR="00FB5965" w:rsidRPr="00045A38" w:rsidRDefault="00FB5965" w:rsidP="00045A38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разрађености и изводљивост</w:t>
      </w: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 </w:t>
      </w: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плана реализације пројекта;</w:t>
      </w:r>
    </w:p>
    <w:p w:rsidR="00FB5965" w:rsidRPr="00045A38" w:rsidRDefault="00FB5965" w:rsidP="00045A38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FB5965" w:rsidRPr="00FB5965" w:rsidRDefault="00FB5965" w:rsidP="00FB5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5965" w:rsidRPr="00FB5965" w:rsidRDefault="00FB5965" w:rsidP="00FB5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</w:rPr>
        <w:t>3.      Капацитети са становишта:</w:t>
      </w:r>
    </w:p>
    <w:p w:rsidR="00FB5965" w:rsidRPr="00045A38" w:rsidRDefault="00FB5965" w:rsidP="00045A38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степена организационих и управљачких способности предлагача пројекта;</w:t>
      </w:r>
    </w:p>
    <w:p w:rsidR="00FB5965" w:rsidRPr="00045A38" w:rsidRDefault="00FB5965" w:rsidP="00045A38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неопходних ресурса за реализацију пројекта;</w:t>
      </w:r>
    </w:p>
    <w:p w:rsidR="00FB5965" w:rsidRPr="00045A38" w:rsidRDefault="00FB5965" w:rsidP="00045A38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FB5965" w:rsidRPr="00FB5965" w:rsidRDefault="00FB5965" w:rsidP="00FB5965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5965" w:rsidRPr="00FB5965" w:rsidRDefault="00FB5965" w:rsidP="00FB5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</w:rPr>
        <w:t>4.      Буџет и оправданост трошкова са становишта:</w:t>
      </w:r>
    </w:p>
    <w:p w:rsidR="00C70519" w:rsidRPr="00045A38" w:rsidRDefault="00FB5965" w:rsidP="00045A38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FB5965" w:rsidRPr="00045A38" w:rsidRDefault="00FB5965" w:rsidP="00045A38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5A38">
        <w:rPr>
          <w:rFonts w:ascii="Times New Roman" w:eastAsia="Times New Roman" w:hAnsi="Times New Roman" w:cs="Times New Roman"/>
          <w:color w:val="222222"/>
          <w:sz w:val="24"/>
          <w:szCs w:val="24"/>
        </w:rPr>
        <w:t>економске оправданости предлога буџета у односу на циљ и пројектне активности.</w:t>
      </w:r>
    </w:p>
    <w:p w:rsidR="00FB5965" w:rsidRPr="00FB5965" w:rsidRDefault="00FB5965" w:rsidP="00FB5965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</w:p>
    <w:p w:rsidR="00FB5965" w:rsidRPr="00FB5965" w:rsidRDefault="00FB5965" w:rsidP="00FB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             На основу к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ритеријум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из ст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ава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1. т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ачка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2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)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овог члана посебно 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се 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оцењује:</w:t>
      </w:r>
    </w:p>
    <w:p w:rsidR="00FB5965" w:rsidRPr="00FB5965" w:rsidRDefault="00FB5965" w:rsidP="00FB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</w:t>
      </w:r>
    </w:p>
    <w:p w:rsidR="00FB5965" w:rsidRPr="00FB5965" w:rsidRDefault="00FB5965" w:rsidP="00725D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            1. да ли су учеснику конкурса изречене мере  од стране државних органа,  регулаторних тела или тела саморегулације у последњих годину дана, због кршења професионалних и етичких стандарда (податке прибавља </w:t>
      </w:r>
      <w:r w:rsidR="001A02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службеник Општинске управе- организационе јединице надлежне за послове друштвених делатности од Регулаторног тела за електронске медије- за електронске медије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 а од Савета за штампу, за штампане и онлајн медије);</w:t>
      </w:r>
    </w:p>
    <w:p w:rsidR="00FB5965" w:rsidRDefault="00FB5965" w:rsidP="00725D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           2.  доказ о томе да су након изрицања казни или мера предузете активности које гарантују да се сличан случај неће поновит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725D57" w:rsidRPr="00FB5965" w:rsidRDefault="00725D57" w:rsidP="00725D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5965" w:rsidRPr="00FB5965" w:rsidRDefault="00FB5965" w:rsidP="00725D5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  и   ближе критеријуме за оцењивање пројекта (као што је одређивање приоритетних тема</w:t>
      </w:r>
      <w:r w:rsidR="001A02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које би најпре требало подржати у зависности од конкретних потреба локалног становништва, и сл.</w:t>
      </w:r>
      <w:r w:rsidRPr="00FB596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).</w:t>
      </w:r>
    </w:p>
    <w:p w:rsidR="009E6417" w:rsidRPr="00DF5633" w:rsidRDefault="009E6417" w:rsidP="00DF563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6417" w:rsidRPr="00DF42ED" w:rsidRDefault="00DF5633" w:rsidP="00DF5633">
      <w:pPr>
        <w:tabs>
          <w:tab w:val="left" w:pos="293"/>
        </w:tabs>
        <w:spacing w:after="0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6417" w:rsidRPr="00DF42ED">
        <w:rPr>
          <w:rFonts w:ascii="Times New Roman" w:eastAsia="Times New Roman" w:hAnsi="Times New Roman" w:cs="Times New Roman"/>
          <w:b/>
          <w:sz w:val="24"/>
          <w:szCs w:val="24"/>
        </w:rPr>
        <w:t>Специфични критеријуми</w:t>
      </w:r>
      <w:r w:rsidR="009E6417" w:rsidRPr="00DF42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оцењивање пројеката су:</w:t>
      </w:r>
    </w:p>
    <w:p w:rsidR="00725D57" w:rsidRPr="00DF42ED" w:rsidRDefault="00725D57" w:rsidP="00DF5633">
      <w:pPr>
        <w:tabs>
          <w:tab w:val="left" w:pos="293"/>
        </w:tabs>
        <w:spacing w:after="0" w:line="26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E6417" w:rsidRPr="00DF42ED" w:rsidRDefault="00DF5633" w:rsidP="00725D57">
      <w:pPr>
        <w:tabs>
          <w:tab w:val="left" w:pos="293"/>
        </w:tabs>
        <w:spacing w:after="0" w:line="36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-  </w:t>
      </w:r>
      <w:r w:rsidR="009E6417"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Актуелност теме ( европске интеграције</w:t>
      </w:r>
      <w:r w:rsidR="00DF42ED" w:rsidRPr="00DF42ED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9E6417"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заштита животне средине, проблем наталитета, говор мржње...)</w:t>
      </w:r>
    </w:p>
    <w:p w:rsidR="009E6417" w:rsidRPr="00DF42ED" w:rsidRDefault="00DF5633" w:rsidP="00725D57">
      <w:pPr>
        <w:tabs>
          <w:tab w:val="left" w:pos="293"/>
        </w:tabs>
        <w:spacing w:after="0" w:line="36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- </w:t>
      </w:r>
      <w:r w:rsidR="009E6417"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Мера у којој предложени пројекат доприноси унапређењу положаја и равноправности одређених друштвених група (млади, жене, стари,</w:t>
      </w:r>
      <w:r w:rsidR="00DF42ED" w:rsidRPr="00DF42E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E6417" w:rsidRPr="00DF42ED">
        <w:rPr>
          <w:rFonts w:ascii="Times New Roman" w:eastAsia="Times New Roman" w:hAnsi="Times New Roman" w:cs="Times New Roman"/>
          <w:sz w:val="24"/>
          <w:szCs w:val="24"/>
          <w:lang w:val="sr-Cyrl-RS"/>
        </w:rPr>
        <w:t>особе са инвалидитетом...)</w:t>
      </w:r>
    </w:p>
    <w:p w:rsidR="008215EB" w:rsidRDefault="008215EB" w:rsidP="008215EB">
      <w:pPr>
        <w:tabs>
          <w:tab w:val="left" w:pos="880"/>
        </w:tabs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F01" w:rsidRDefault="00D44F01" w:rsidP="008215EB">
      <w:pPr>
        <w:tabs>
          <w:tab w:val="left" w:pos="880"/>
        </w:tabs>
        <w:spacing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F01" w:rsidRDefault="00D44F01" w:rsidP="008215EB">
      <w:pPr>
        <w:tabs>
          <w:tab w:val="left" w:pos="880"/>
        </w:tabs>
        <w:spacing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F01" w:rsidRDefault="00D44F01" w:rsidP="008215EB">
      <w:pPr>
        <w:tabs>
          <w:tab w:val="left" w:pos="880"/>
        </w:tabs>
        <w:spacing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417" w:rsidRDefault="009E6417" w:rsidP="008215EB">
      <w:pPr>
        <w:tabs>
          <w:tab w:val="left" w:pos="880"/>
        </w:tabs>
        <w:spacing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РОКОВИ ЗА ПРИЈАВУ НА КОНКУРС</w:t>
      </w:r>
    </w:p>
    <w:p w:rsidR="008215EB" w:rsidRPr="00DF5633" w:rsidRDefault="008215EB" w:rsidP="008215EB">
      <w:pPr>
        <w:tabs>
          <w:tab w:val="left" w:pos="880"/>
        </w:tabs>
        <w:spacing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E6417" w:rsidRPr="00316B46" w:rsidRDefault="009E6417" w:rsidP="00725D57">
      <w:pPr>
        <w:spacing w:line="360" w:lineRule="auto"/>
        <w:ind w:firstLine="48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</w:pPr>
      <w:r w:rsidRPr="00316B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Пријаве на Конкурс подносе се у року од </w:t>
      </w:r>
      <w:r w:rsidR="00AE43A3" w:rsidRPr="00DF42E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20</w:t>
      </w:r>
      <w:r w:rsidR="00AE43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  <w:r w:rsidR="003E49AA" w:rsidRPr="00316B46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дана од дана обjављивања  </w:t>
      </w:r>
      <w:r w:rsidRPr="00316B4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званичној интернет презентацији </w:t>
      </w:r>
      <w:r w:rsidRPr="00316B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општине Кнић</w:t>
      </w:r>
      <w:r w:rsidRPr="00316B46">
        <w:rPr>
          <w:rFonts w:ascii="Times New Roman" w:eastAsia="Times New Roman" w:hAnsi="Times New Roman" w:cs="Times New Roman"/>
          <w:b/>
          <w:sz w:val="24"/>
          <w:szCs w:val="24"/>
        </w:rPr>
        <w:t xml:space="preserve">, на адреси: </w:t>
      </w:r>
      <w:hyperlink r:id="rId9" w:history="1">
        <w:r w:rsidRPr="00316B4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</w:t>
        </w:r>
      </w:hyperlink>
      <w:r w:rsidRPr="00316B4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sr-Latn-RS"/>
        </w:rPr>
        <w:t>knic</w:t>
      </w:r>
      <w:r w:rsidRPr="00316B46">
        <w:rPr>
          <w:rStyle w:val="Hyperlink"/>
          <w:b/>
        </w:rPr>
        <w:t>.rs</w:t>
      </w:r>
    </w:p>
    <w:p w:rsidR="009E6417" w:rsidRPr="00DF5633" w:rsidRDefault="009E6417" w:rsidP="00CC3725">
      <w:pPr>
        <w:shd w:val="clear" w:color="auto" w:fill="FFFFFF" w:themeFill="background1"/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6417" w:rsidRPr="00DF5633" w:rsidRDefault="009E6417" w:rsidP="00CC3725">
      <w:pPr>
        <w:shd w:val="clear" w:color="auto" w:fill="FFFFFF" w:themeFill="background1"/>
        <w:tabs>
          <w:tab w:val="left" w:pos="960"/>
        </w:tabs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D57" w:rsidRPr="00DE7BAC" w:rsidRDefault="00F03C37" w:rsidP="00DE7BAC">
      <w:pPr>
        <w:rPr>
          <w:rFonts w:ascii="Times New Roman" w:hAnsi="Times New Roman" w:cs="Times New Roman"/>
          <w:sz w:val="24"/>
          <w:szCs w:val="24"/>
        </w:rPr>
      </w:pPr>
      <w:r w:rsidRPr="00DE7BAC">
        <w:rPr>
          <w:rFonts w:ascii="Times New Roman" w:hAnsi="Times New Roman" w:cs="Times New Roman"/>
          <w:sz w:val="24"/>
          <w:szCs w:val="24"/>
        </w:rPr>
        <w:t>Одлука о расподели средстава</w:t>
      </w:r>
      <w:r w:rsidR="00AE43A3" w:rsidRPr="00DE7BAC">
        <w:rPr>
          <w:rFonts w:ascii="Times New Roman" w:hAnsi="Times New Roman" w:cs="Times New Roman"/>
          <w:sz w:val="24"/>
          <w:szCs w:val="24"/>
        </w:rPr>
        <w:t xml:space="preserve"> за суфинансирање пројеката у форми решења</w:t>
      </w:r>
      <w:r w:rsidRPr="00DE7BAC">
        <w:rPr>
          <w:rFonts w:ascii="Times New Roman" w:hAnsi="Times New Roman" w:cs="Times New Roman"/>
          <w:sz w:val="24"/>
          <w:szCs w:val="24"/>
        </w:rPr>
        <w:t xml:space="preserve"> доноси се најкасније у року од </w:t>
      </w:r>
      <w:r w:rsidR="00AE43A3" w:rsidRPr="00DE7BAC">
        <w:rPr>
          <w:rFonts w:ascii="Times New Roman" w:hAnsi="Times New Roman" w:cs="Times New Roman"/>
          <w:sz w:val="24"/>
          <w:szCs w:val="24"/>
        </w:rPr>
        <w:t>90</w:t>
      </w:r>
      <w:r w:rsidRPr="00DE7BAC">
        <w:rPr>
          <w:rFonts w:ascii="Times New Roman" w:hAnsi="Times New Roman" w:cs="Times New Roman"/>
          <w:sz w:val="24"/>
          <w:szCs w:val="24"/>
        </w:rPr>
        <w:t xml:space="preserve"> дана од дана закључења конкурса.</w:t>
      </w:r>
    </w:p>
    <w:p w:rsidR="009E6417" w:rsidRPr="00DE7BAC" w:rsidRDefault="00F03C37" w:rsidP="00DE7BAC">
      <w:pPr>
        <w:rPr>
          <w:rFonts w:ascii="Times New Roman" w:hAnsi="Times New Roman" w:cs="Times New Roman"/>
          <w:sz w:val="24"/>
          <w:szCs w:val="24"/>
        </w:rPr>
      </w:pPr>
      <w:r w:rsidRPr="00DE7BAC">
        <w:rPr>
          <w:rFonts w:ascii="Times New Roman" w:hAnsi="Times New Roman" w:cs="Times New Roman"/>
          <w:sz w:val="24"/>
          <w:szCs w:val="24"/>
        </w:rPr>
        <w:t>Корисник средстава је дужан да извештај о реализацији утрошених средстава  достави до 31.12.201</w:t>
      </w:r>
      <w:r w:rsidR="00AE43A3" w:rsidRPr="00DE7BAC">
        <w:rPr>
          <w:rFonts w:ascii="Times New Roman" w:hAnsi="Times New Roman" w:cs="Times New Roman"/>
          <w:sz w:val="24"/>
          <w:szCs w:val="24"/>
        </w:rPr>
        <w:t>9</w:t>
      </w:r>
      <w:r w:rsidRPr="00DE7BAC">
        <w:rPr>
          <w:rFonts w:ascii="Times New Roman" w:hAnsi="Times New Roman" w:cs="Times New Roman"/>
          <w:sz w:val="24"/>
          <w:szCs w:val="24"/>
        </w:rPr>
        <w:t>. године.</w:t>
      </w:r>
    </w:p>
    <w:p w:rsidR="00DF5633" w:rsidRPr="00DF5633" w:rsidRDefault="00DF5633" w:rsidP="00DF5633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E6417" w:rsidRPr="00DF5633" w:rsidRDefault="009E6417" w:rsidP="008215EB">
      <w:pPr>
        <w:tabs>
          <w:tab w:val="left" w:pos="8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b/>
          <w:sz w:val="24"/>
          <w:szCs w:val="24"/>
        </w:rPr>
        <w:t>ДОКУМЕНТАЦИЈА КОЈА СЕ ПРИЛАЖЕ</w:t>
      </w:r>
    </w:p>
    <w:p w:rsidR="009E6417" w:rsidRPr="00DF5633" w:rsidRDefault="009E6417" w:rsidP="009E6417">
      <w:pPr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5D57" w:rsidRDefault="009E6417" w:rsidP="00725D57">
      <w:pPr>
        <w:spacing w:line="0" w:lineRule="atLeast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Учесник Конкурса је обавезан да достави следећу документацију:</w:t>
      </w:r>
    </w:p>
    <w:p w:rsidR="00725D57" w:rsidRPr="00AE43A3" w:rsidRDefault="009E6417" w:rsidP="00AE43A3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3">
        <w:rPr>
          <w:rFonts w:ascii="Times New Roman" w:eastAsia="Times New Roman" w:hAnsi="Times New Roman" w:cs="Times New Roman"/>
          <w:sz w:val="24"/>
          <w:szCs w:val="24"/>
        </w:rPr>
        <w:t>попуњен и оверен пријавни образац 1</w:t>
      </w:r>
      <w:r w:rsidR="00CC3725" w:rsidRPr="00AE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C37" w:rsidRPr="00AE43A3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(пријава  и табела) </w:t>
      </w:r>
      <w:r w:rsidRPr="00AE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C37" w:rsidRPr="00AE43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E43A3">
        <w:rPr>
          <w:rFonts w:ascii="Times New Roman" w:eastAsia="Times New Roman" w:hAnsi="Times New Roman" w:cs="Times New Roman"/>
          <w:sz w:val="24"/>
          <w:szCs w:val="24"/>
        </w:rPr>
        <w:t>у четири примерка</w:t>
      </w:r>
    </w:p>
    <w:p w:rsidR="00725D57" w:rsidRPr="00AE43A3" w:rsidRDefault="009E6417" w:rsidP="00AE43A3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3">
        <w:rPr>
          <w:rFonts w:ascii="Times New Roman" w:eastAsia="Times New Roman" w:hAnsi="Times New Roman" w:cs="Times New Roman"/>
          <w:sz w:val="24"/>
          <w:szCs w:val="24"/>
        </w:rPr>
        <w:t xml:space="preserve">Обрасци се преузимају на сајту општине </w:t>
      </w:r>
      <w:r w:rsidRPr="00AE43A3">
        <w:rPr>
          <w:rFonts w:ascii="Times New Roman" w:eastAsia="Times New Roman" w:hAnsi="Times New Roman" w:cs="Times New Roman"/>
          <w:sz w:val="24"/>
          <w:szCs w:val="24"/>
          <w:lang w:val="sr-Cyrl-RS"/>
        </w:rPr>
        <w:t>Кнић</w:t>
      </w:r>
      <w:r w:rsidRPr="00AE43A3">
        <w:rPr>
          <w:rFonts w:ascii="Times New Roman" w:eastAsia="Times New Roman" w:hAnsi="Times New Roman" w:cs="Times New Roman"/>
          <w:sz w:val="24"/>
          <w:szCs w:val="24"/>
        </w:rPr>
        <w:t xml:space="preserve">, на адреси </w:t>
      </w:r>
      <w:hyperlink r:id="rId10" w:history="1">
        <w:r w:rsidR="00725D57" w:rsidRPr="00AE43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725D57" w:rsidRPr="00AE43A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knic</w:t>
        </w:r>
        <w:r w:rsidR="00725D57" w:rsidRPr="00AE43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.rs</w:t>
        </w:r>
      </w:hyperlink>
      <w:r w:rsidRPr="00AE43A3">
        <w:rPr>
          <w:rFonts w:ascii="Times New Roman" w:eastAsia="Times New Roman" w:hAnsi="Times New Roman" w:cs="Times New Roman"/>
          <w:color w:val="0000FF"/>
          <w:sz w:val="24"/>
          <w:szCs w:val="24"/>
          <w:lang w:val="sr-Cyrl-RS"/>
        </w:rPr>
        <w:t>.</w:t>
      </w:r>
    </w:p>
    <w:p w:rsidR="00725D57" w:rsidRPr="00AE43A3" w:rsidRDefault="009E6417" w:rsidP="00AE43A3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3">
        <w:rPr>
          <w:rFonts w:ascii="Times New Roman" w:eastAsia="Times New Roman" w:hAnsi="Times New Roman" w:cs="Times New Roman"/>
          <w:sz w:val="24"/>
          <w:szCs w:val="24"/>
        </w:rPr>
        <w:t>Копије следећих докумената у једном примерку:</w:t>
      </w:r>
    </w:p>
    <w:p w:rsidR="00725D57" w:rsidRDefault="009E6417" w:rsidP="00AE43A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3">
        <w:rPr>
          <w:rFonts w:ascii="Times New Roman" w:eastAsia="Times New Roman" w:hAnsi="Times New Roman" w:cs="Times New Roman"/>
          <w:sz w:val="24"/>
          <w:szCs w:val="24"/>
        </w:rPr>
        <w:t>Решење о регистрацији правног лица или предузетника у Агенцији за привредне регистре;</w:t>
      </w:r>
    </w:p>
    <w:p w:rsidR="00AE43A3" w:rsidRDefault="00AE43A3" w:rsidP="00AE43A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A3">
        <w:rPr>
          <w:rFonts w:ascii="Times New Roman" w:eastAsia="Times New Roman" w:hAnsi="Times New Roman" w:cs="Times New Roman"/>
          <w:sz w:val="24"/>
          <w:szCs w:val="24"/>
        </w:rPr>
        <w:t>Решење о регистрацији медија у Регистру медија који се води у Агенцији за привредне регистре, са подацима уписаним у складу са Законом о јавном информисању и медијима;</w:t>
      </w:r>
    </w:p>
    <w:p w:rsidR="009446C0" w:rsidRDefault="009446C0" w:rsidP="00AE43A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0">
        <w:rPr>
          <w:rFonts w:ascii="Times New Roman" w:eastAsia="Times New Roman" w:hAnsi="Times New Roman" w:cs="Times New Roman"/>
          <w:sz w:val="24"/>
          <w:szCs w:val="24"/>
        </w:rPr>
        <w:t>Дозвола за емитовање радио и/или ТВ програма издата од Регулаторног тела за електронске медије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446C0" w:rsidRPr="009446C0" w:rsidRDefault="009446C0" w:rsidP="00AE43A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0">
        <w:rPr>
          <w:rFonts w:ascii="Times New Roman" w:eastAsia="Times New Roman" w:hAnsi="Times New Roman" w:cs="Times New Roman"/>
          <w:sz w:val="24"/>
          <w:szCs w:val="24"/>
        </w:rPr>
        <w:t>Дозвола за емитовање радио и/или ТВ програма издата од Регулаторног тела за електронске медије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446C0" w:rsidRDefault="009446C0" w:rsidP="00AE43A3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6C0">
        <w:rPr>
          <w:rFonts w:ascii="Times New Roman" w:eastAsia="Times New Roman" w:hAnsi="Times New Roman" w:cs="Times New Roman"/>
          <w:sz w:val="24"/>
          <w:szCs w:val="24"/>
        </w:rPr>
        <w:t>Оверена изјава/сагласност медија (или више њих) да ће програмски садржај бити емитован/објављен у том медију (обавезно само за правна лица, односно предузетнике који се баве производњом медијског садржаја);</w:t>
      </w:r>
    </w:p>
    <w:p w:rsidR="009446C0" w:rsidRPr="009446C0" w:rsidRDefault="009446C0" w:rsidP="009446C0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46C0">
        <w:rPr>
          <w:rFonts w:ascii="Times New Roman" w:eastAsia="Times New Roman" w:hAnsi="Times New Roman" w:cs="Times New Roman"/>
          <w:sz w:val="24"/>
          <w:szCs w:val="24"/>
        </w:rPr>
        <w:lastRenderedPageBreak/>
        <w:t>Визуелни приказ предложеног медијског садржаја (трејлер, примерак новина, џингл и сл.)</w:t>
      </w:r>
    </w:p>
    <w:p w:rsidR="00F03C37" w:rsidRPr="002B6367" w:rsidRDefault="00F03C37" w:rsidP="00725D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Проверу поднете документације и испуњеност услова за учешће на Конкурсу и поштовање рокова врши </w:t>
      </w:r>
      <w:r w:rsidR="00AE43A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радна група</w:t>
      </w: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367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 општине Кнић</w:t>
      </w:r>
      <w:r w:rsidRPr="002B63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6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03C37" w:rsidRPr="00CE3484" w:rsidRDefault="00F03C37" w:rsidP="00725D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Учесник конкурса који је поднео пројекат са непотпуном или непрецизно попуњеном документацијом, обавештава се да недостатак отклони у </w:t>
      </w:r>
      <w:r w:rsidR="00CE3484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року од 5 дана од дана пријема позива.</w:t>
      </w:r>
    </w:p>
    <w:p w:rsidR="00F03C37" w:rsidRPr="002B6367" w:rsidRDefault="00F03C37" w:rsidP="00725D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Пројекат учесника конкурса који у накнадно одређеном року не достави тражену документацију</w:t>
      </w:r>
      <w:r w:rsidRPr="002B63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3484" w:rsidRPr="002B6367">
        <w:rPr>
          <w:rFonts w:ascii="Times New Roman" w:eastAsia="Times New Roman" w:hAnsi="Times New Roman" w:cs="Times New Roman"/>
          <w:sz w:val="24"/>
          <w:szCs w:val="24"/>
          <w:lang w:val="sr-Cyrl-RS"/>
        </w:rPr>
        <w:t>не разматра се.</w:t>
      </w:r>
    </w:p>
    <w:p w:rsidR="00F03C37" w:rsidRPr="00DF5633" w:rsidRDefault="00F03C37" w:rsidP="00725D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67">
        <w:rPr>
          <w:rFonts w:ascii="Times New Roman" w:eastAsia="Times New Roman" w:hAnsi="Times New Roman" w:cs="Times New Roman"/>
          <w:sz w:val="24"/>
          <w:szCs w:val="24"/>
        </w:rPr>
        <w:t xml:space="preserve">Неблаговремене пријаве као и пријаве </w:t>
      </w:r>
      <w:r w:rsidRPr="00DF5633">
        <w:rPr>
          <w:rFonts w:ascii="Times New Roman" w:eastAsia="Times New Roman" w:hAnsi="Times New Roman" w:cs="Times New Roman"/>
          <w:sz w:val="24"/>
          <w:szCs w:val="24"/>
        </w:rPr>
        <w:t>учесника конкурса који није поднео ниједан прописани документ наведен у конкурсу осим обрасца за пријаву, Комисија неће узети у разматрање.</w:t>
      </w:r>
    </w:p>
    <w:p w:rsidR="00F03C37" w:rsidRPr="00DF5633" w:rsidRDefault="00CE3484" w:rsidP="00725D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Радна група</w:t>
      </w:r>
      <w:r w:rsidR="00F03C37" w:rsidRPr="00DF5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C37"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општинске управе општине Кнић </w:t>
      </w:r>
      <w:r w:rsidR="00F03C37" w:rsidRPr="00DF5633">
        <w:rPr>
          <w:rFonts w:ascii="Times New Roman" w:eastAsia="Times New Roman" w:hAnsi="Times New Roman" w:cs="Times New Roman"/>
          <w:sz w:val="24"/>
          <w:szCs w:val="24"/>
        </w:rPr>
        <w:t xml:space="preserve">сачињава записник о испуњености услова за учешће на Конкурсу за све пристигле пројекте и доставља записник члановима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стручне конкурсне </w:t>
      </w:r>
      <w:r w:rsidR="00F03C37" w:rsidRPr="00DF5633">
        <w:rPr>
          <w:rFonts w:ascii="Times New Roman" w:eastAsia="Times New Roman" w:hAnsi="Times New Roman" w:cs="Times New Roman"/>
          <w:sz w:val="24"/>
          <w:szCs w:val="24"/>
        </w:rPr>
        <w:t>Комисије.</w:t>
      </w:r>
      <w:r w:rsidR="00F03C37"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215EB" w:rsidRDefault="008215EB" w:rsidP="00CC3725">
      <w:pPr>
        <w:spacing w:line="271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E6417" w:rsidRDefault="009E6417" w:rsidP="008215EB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215E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ПРИЈАВЉИВАЊА</w:t>
      </w:r>
    </w:p>
    <w:p w:rsidR="008215EB" w:rsidRPr="008215EB" w:rsidRDefault="008215EB" w:rsidP="008215EB">
      <w:pPr>
        <w:spacing w:line="27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E6417" w:rsidRPr="009420E7" w:rsidRDefault="009E6417" w:rsidP="00CE348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 и Образац за пијаву објављују се на сајту општине Кнић, </w:t>
      </w:r>
      <w:hyperlink r:id="rId11" w:history="1">
        <w:r w:rsidRPr="00DF56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DF563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knic</w:t>
        </w:r>
        <w:r w:rsidRPr="00DF56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.rs</w:t>
        </w:r>
      </w:hyperlink>
      <w:r w:rsidRPr="00DF5633">
        <w:rPr>
          <w:rFonts w:ascii="Times New Roman" w:eastAsia="Times New Roman" w:hAnsi="Times New Roman" w:cs="Times New Roman"/>
          <w:color w:val="0000FF"/>
          <w:sz w:val="24"/>
          <w:szCs w:val="24"/>
          <w:lang w:val="sr-Cyrl-RS"/>
        </w:rPr>
        <w:t xml:space="preserve">, </w:t>
      </w:r>
      <w:r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>где ће бити видљиви за све време трајања конкурса</w:t>
      </w:r>
      <w:r w:rsidR="00CE3484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у једним дневним</w:t>
      </w:r>
      <w:r w:rsidR="00CE3484" w:rsidRPr="009420E7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недељним новинама које се дистрибуирају на подручју општине Кнић.</w:t>
      </w:r>
    </w:p>
    <w:p w:rsidR="009E6417" w:rsidRPr="00DF5633" w:rsidRDefault="009E6417" w:rsidP="00725D57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Пријаве на конкурс слати поштом или предати на </w:t>
      </w:r>
      <w:r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општинској</w:t>
      </w: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 писарници, у затвореној коверти, на адресу: </w:t>
      </w:r>
      <w:r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Кнић, улица Кнић б.б, 34240 Кнић</w:t>
      </w: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, са назнаком: </w:t>
      </w:r>
      <w:r w:rsidR="00316B46" w:rsidRPr="00316B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„ </w:t>
      </w:r>
      <w:r w:rsidRPr="00316B46">
        <w:rPr>
          <w:rFonts w:ascii="Times New Roman" w:eastAsia="Times New Roman" w:hAnsi="Times New Roman" w:cs="Times New Roman"/>
          <w:b/>
          <w:sz w:val="24"/>
          <w:szCs w:val="24"/>
        </w:rPr>
        <w:t>за Конкурс за суфинансирање пројеката за остваривање јавног интереса у области јавног информисања</w:t>
      </w:r>
      <w:r w:rsidR="00725D57" w:rsidRPr="00316B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 201</w:t>
      </w:r>
      <w:r w:rsidR="00CE34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316B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CE34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16B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години“</w:t>
      </w:r>
      <w:r w:rsidRPr="00316B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 Наведену документацију доставити у штампаној и електронској форми-на компакт диску (ЦД или ДВД).</w:t>
      </w:r>
    </w:p>
    <w:p w:rsidR="009E6417" w:rsidRPr="00DF5633" w:rsidRDefault="009E6417" w:rsidP="008215EB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Calibri" w:hAnsi="Times New Roman" w:cs="Times New Roman"/>
          <w:sz w:val="24"/>
          <w:szCs w:val="24"/>
          <w:lang w:val="sr-Cyrl-RS"/>
        </w:rPr>
        <w:t>Конкурсни материјал се не враћа.</w:t>
      </w:r>
    </w:p>
    <w:p w:rsidR="009E6417" w:rsidRPr="00DF5633" w:rsidRDefault="009E6417" w:rsidP="008215EB">
      <w:pPr>
        <w:shd w:val="clear" w:color="auto" w:fill="FFFFFF"/>
        <w:spacing w:after="39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lastRenderedPageBreak/>
        <w:t>Пријаве које стигну ван прописаног рока или на погрешном обрасцу, неће бити разматране.</w:t>
      </w:r>
      <w:r w:rsidRPr="00DF563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E6417" w:rsidRPr="002B6367" w:rsidRDefault="009E6417" w:rsidP="008215EB">
      <w:pPr>
        <w:shd w:val="clear" w:color="auto" w:fill="FFFFFF"/>
        <w:spacing w:after="39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F5633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Детаљне информације се могу добити радним данима од 7.00 до 15.0</w:t>
      </w:r>
      <w:r w:rsidR="003E49AA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0</w:t>
      </w:r>
      <w:r w:rsidR="008215EB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часова на телефон: </w:t>
      </w:r>
      <w:r w:rsidR="008215EB" w:rsidRPr="002B6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034/ </w:t>
      </w:r>
      <w:r w:rsidR="002B6367" w:rsidRPr="002B6367">
        <w:rPr>
          <w:rFonts w:ascii="Times New Roman" w:eastAsia="Times New Roman" w:hAnsi="Times New Roman" w:cs="Times New Roman"/>
          <w:sz w:val="24"/>
          <w:szCs w:val="24"/>
          <w:lang w:val="sr-Cyrl-RS"/>
        </w:rPr>
        <w:t>378-500</w:t>
      </w:r>
      <w:r w:rsidR="00316B46" w:rsidRPr="002B63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15EB" w:rsidRPr="00DF5633" w:rsidRDefault="008215EB" w:rsidP="008215EB">
      <w:pPr>
        <w:shd w:val="clear" w:color="auto" w:fill="FFFFFF"/>
        <w:spacing w:after="390" w:line="360" w:lineRule="auto"/>
        <w:ind w:firstLine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9E6417" w:rsidRPr="00DF5633" w:rsidRDefault="009E6417" w:rsidP="008215EB">
      <w:pPr>
        <w:tabs>
          <w:tab w:val="left" w:pos="8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b/>
          <w:sz w:val="24"/>
          <w:szCs w:val="24"/>
        </w:rPr>
        <w:t>ОДЛУКА О РАСПОДЕЛИ СРЕДСТАВА</w:t>
      </w:r>
    </w:p>
    <w:p w:rsidR="009E6417" w:rsidRPr="00DF5633" w:rsidRDefault="009E6417" w:rsidP="009E6417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6417" w:rsidRPr="00CE3484" w:rsidRDefault="009E6417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Одлуку о расподели средстава, </w:t>
      </w:r>
      <w:r w:rsidR="00CE3484" w:rsidRPr="00CE3484">
        <w:rPr>
          <w:rFonts w:ascii="Times New Roman" w:eastAsia="Times New Roman" w:hAnsi="Times New Roman" w:cs="Times New Roman"/>
          <w:sz w:val="24"/>
          <w:szCs w:val="24"/>
        </w:rPr>
        <w:t xml:space="preserve">доноси председник општине, у форми Решења, </w:t>
      </w:r>
      <w:r w:rsidR="00CE34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на основу </w:t>
      </w:r>
      <w:r w:rsidR="00CE34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Комисије са образложењем.</w:t>
      </w:r>
    </w:p>
    <w:p w:rsidR="009E6417" w:rsidRDefault="00CE3484" w:rsidP="008215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 из става 1. доноси се најкасније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="009E6417" w:rsidRPr="00DF5633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закључења Конкурса.</w:t>
      </w:r>
    </w:p>
    <w:p w:rsidR="009E6417" w:rsidRPr="00DF5633" w:rsidRDefault="00CE3484" w:rsidP="007032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 је коначно и против њега</w:t>
      </w:r>
      <w:r w:rsidR="00703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може покренути управни спор.</w:t>
      </w:r>
    </w:p>
    <w:p w:rsidR="007032C9" w:rsidRDefault="007032C9" w:rsidP="008215E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Радна група доставља скенирано решење сваком учеснику конкурса у електронској форми и објављује га на званичном сајту општине, заједно са предлогом комисије о расподели средстава, као и информацијом за све учеснике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</w:t>
      </w:r>
    </w:p>
    <w:p w:rsidR="008215EB" w:rsidRDefault="009E6417" w:rsidP="008215EB">
      <w:pPr>
        <w:spacing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На основу решења о расподели средстава, закључује се уговор.</w:t>
      </w:r>
    </w:p>
    <w:p w:rsidR="007032C9" w:rsidRPr="007032C9" w:rsidRDefault="007032C9" w:rsidP="008215EB">
      <w:pPr>
        <w:spacing w:line="360" w:lineRule="auto"/>
        <w:ind w:firstLine="3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9E6417" w:rsidRPr="00DF5633" w:rsidRDefault="009E6417" w:rsidP="008215EB">
      <w:pPr>
        <w:tabs>
          <w:tab w:val="left" w:pos="8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b/>
          <w:sz w:val="24"/>
          <w:szCs w:val="24"/>
        </w:rPr>
        <w:t>ПОЗИВ ЗА УЧЕШЋЕ У РАДУ КОМИСИЈЕ</w:t>
      </w:r>
    </w:p>
    <w:p w:rsidR="009E6417" w:rsidRPr="00DF5633" w:rsidRDefault="009E6417" w:rsidP="009E6417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6417" w:rsidRPr="00DF5633" w:rsidRDefault="009E6417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Позивају се новинарска и медијска удружења, као и медијски стручњаци заинтересовани за рад у комисији да доставе предлог за чланове комисије са биографијом.</w:t>
      </w:r>
    </w:p>
    <w:p w:rsidR="009E6417" w:rsidRPr="00C50DCF" w:rsidRDefault="009E6417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DCF">
        <w:rPr>
          <w:rFonts w:ascii="Times New Roman" w:eastAsia="Times New Roman" w:hAnsi="Times New Roman" w:cs="Times New Roman"/>
          <w:sz w:val="24"/>
          <w:szCs w:val="24"/>
        </w:rPr>
        <w:t>Новинарска и медијска удружења, као предлагачи чланова Комисије, морају бити регистрована најмање три године пре датума расписивања Конкурса.</w:t>
      </w:r>
    </w:p>
    <w:p w:rsidR="009E6417" w:rsidRPr="00DF5633" w:rsidRDefault="009E6417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lastRenderedPageBreak/>
        <w:t>Уз предлог за чланове Комисије, новинарска и медијска удружења, прилажу и доказ о регистрацији тог удружења у Регистру удружења.</w:t>
      </w:r>
    </w:p>
    <w:p w:rsidR="009E6417" w:rsidRDefault="009E6417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 xml:space="preserve">Предлози за чланове Комисије достављају се писаним путем на адресу: </w:t>
      </w:r>
      <w:r w:rsidRPr="00DF56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општина Кнић, ул. Кнић б.б. 34240 Кнић </w:t>
      </w:r>
      <w:r w:rsidRPr="00DF5633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 w:rsidRPr="00DF563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F563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назнаку:</w:t>
      </w:r>
      <w:r w:rsidRPr="00DF563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21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Предлог за члана/чланове Комисије за</w:t>
      </w:r>
      <w:r w:rsidRPr="008215E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21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суфинансирање пројеката за остваривање јавног интереса у области јавног информисања на територији </w:t>
      </w:r>
      <w:r w:rsidRPr="0082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општине Кнић</w:t>
      </w:r>
      <w:r w:rsidR="00821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201</w:t>
      </w:r>
      <w:r w:rsidR="00C5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 w:rsidRPr="00821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82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г</w:t>
      </w:r>
      <w:r w:rsidRPr="00821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одини</w:t>
      </w:r>
      <w:r w:rsidRPr="00821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DF56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или предајом на писарници општинске управе општине Кнић. </w:t>
      </w:r>
    </w:p>
    <w:p w:rsidR="00E845FF" w:rsidRPr="00316B46" w:rsidRDefault="00E845FF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1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Рок за подношење пре</w:t>
      </w:r>
      <w:r w:rsidR="008215EB" w:rsidRPr="0031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длога за чланове Комисије је </w:t>
      </w:r>
      <w:r w:rsidR="00C5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="008215EB" w:rsidRPr="0031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31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дана од дана </w:t>
      </w:r>
      <w:r w:rsidR="00C50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објављивања јавног позива.</w:t>
      </w:r>
    </w:p>
    <w:p w:rsidR="009E6417" w:rsidRPr="00DF5633" w:rsidRDefault="009E6417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За члана Комисије именује се лице које је независни стручњак за медије или је медијски радник.</w:t>
      </w:r>
    </w:p>
    <w:p w:rsidR="009E6417" w:rsidRPr="00DF5633" w:rsidRDefault="009E6417" w:rsidP="008215EB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633">
        <w:rPr>
          <w:rFonts w:ascii="Times New Roman" w:eastAsia="Times New Roman" w:hAnsi="Times New Roman" w:cs="Times New Roman"/>
          <w:sz w:val="24"/>
          <w:szCs w:val="24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CE0D10" w:rsidRDefault="00CE0D10">
      <w:pPr>
        <w:rPr>
          <w:rFonts w:ascii="Times New Roman" w:hAnsi="Times New Roman" w:cs="Times New Roman"/>
          <w:sz w:val="24"/>
          <w:szCs w:val="24"/>
        </w:rPr>
      </w:pPr>
    </w:p>
    <w:p w:rsidR="008215EB" w:rsidRPr="008E57FB" w:rsidRDefault="008E57F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E57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C50DCF">
        <w:rPr>
          <w:rFonts w:ascii="Times New Roman" w:hAnsi="Times New Roman" w:cs="Times New Roman"/>
          <w:b/>
          <w:sz w:val="24"/>
          <w:szCs w:val="24"/>
          <w:lang w:val="sr-Cyrl-RS"/>
        </w:rPr>
        <w:t>401-510/2019-01                                                              ПРЕДСЕДНИК ОПШТИНЕ</w:t>
      </w:r>
    </w:p>
    <w:p w:rsidR="00E845FF" w:rsidRPr="00C50DCF" w:rsidRDefault="00E845F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4C0E">
        <w:rPr>
          <w:rFonts w:ascii="Times New Roman" w:hAnsi="Times New Roman" w:cs="Times New Roman"/>
          <w:b/>
          <w:sz w:val="24"/>
          <w:szCs w:val="24"/>
          <w:lang w:val="sr-Cyrl-RS"/>
        </w:rPr>
        <w:t>У Книћу,</w:t>
      </w:r>
      <w:r w:rsidR="003E49AA" w:rsidRPr="00EC4C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50DCF" w:rsidRPr="00EC4C0E">
        <w:rPr>
          <w:rFonts w:ascii="Times New Roman" w:hAnsi="Times New Roman" w:cs="Times New Roman"/>
          <w:b/>
          <w:sz w:val="24"/>
          <w:szCs w:val="24"/>
          <w:lang w:val="sr-Cyrl-RS"/>
        </w:rPr>
        <w:t>01.04.2019.</w:t>
      </w:r>
      <w:r w:rsidR="008E57FB" w:rsidRPr="00EC4C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49AA" w:rsidRPr="00EC4C0E">
        <w:rPr>
          <w:rFonts w:ascii="Times New Roman" w:hAnsi="Times New Roman" w:cs="Times New Roman"/>
          <w:b/>
          <w:sz w:val="24"/>
          <w:szCs w:val="24"/>
          <w:lang w:val="sr-Cyrl-RS"/>
        </w:rPr>
        <w:t>год</w:t>
      </w:r>
      <w:r w:rsidR="004A2089">
        <w:rPr>
          <w:rFonts w:ascii="Times New Roman" w:hAnsi="Times New Roman" w:cs="Times New Roman"/>
          <w:b/>
          <w:sz w:val="24"/>
          <w:szCs w:val="24"/>
          <w:lang w:val="sr-Cyrl-RS"/>
        </w:rPr>
        <w:t>ине</w:t>
      </w:r>
      <w:r w:rsidR="00C50DCF" w:rsidRPr="00EC4C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</w:t>
      </w:r>
      <w:r w:rsidR="00C50DCF" w:rsidRPr="00C50DCF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Николић</w:t>
      </w:r>
    </w:p>
    <w:p w:rsidR="00E845FF" w:rsidRPr="00E845FF" w:rsidRDefault="00E845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845FF" w:rsidRPr="00E845F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7E" w:rsidRDefault="009D057E" w:rsidP="00EC2FA4">
      <w:pPr>
        <w:spacing w:after="0" w:line="240" w:lineRule="auto"/>
      </w:pPr>
      <w:r>
        <w:separator/>
      </w:r>
    </w:p>
  </w:endnote>
  <w:endnote w:type="continuationSeparator" w:id="0">
    <w:p w:rsidR="009D057E" w:rsidRDefault="009D057E" w:rsidP="00EC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22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A4" w:rsidRDefault="00EC2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2FA4" w:rsidRDefault="00EC2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7E" w:rsidRDefault="009D057E" w:rsidP="00EC2FA4">
      <w:pPr>
        <w:spacing w:after="0" w:line="240" w:lineRule="auto"/>
      </w:pPr>
      <w:r>
        <w:separator/>
      </w:r>
    </w:p>
  </w:footnote>
  <w:footnote w:type="continuationSeparator" w:id="0">
    <w:p w:rsidR="009D057E" w:rsidRDefault="009D057E" w:rsidP="00EC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B6"/>
      </v:shape>
    </w:pict>
  </w:numPicBullet>
  <w:abstractNum w:abstractNumId="0" w15:restartNumberingAfterBreak="0">
    <w:nsid w:val="00000002"/>
    <w:multiLevelType w:val="hybridMultilevel"/>
    <w:tmpl w:val="3D1B58B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2EB141F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7545E14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5BD062C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1DC0DE6"/>
    <w:multiLevelType w:val="hybridMultilevel"/>
    <w:tmpl w:val="579C8412"/>
    <w:lvl w:ilvl="0" w:tplc="ACC221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96324"/>
    <w:multiLevelType w:val="hybridMultilevel"/>
    <w:tmpl w:val="3CB2D17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 w15:restartNumberingAfterBreak="0">
    <w:nsid w:val="076D1A5C"/>
    <w:multiLevelType w:val="hybridMultilevel"/>
    <w:tmpl w:val="DE6C5DAA"/>
    <w:lvl w:ilvl="0" w:tplc="D72AE9F4">
      <w:start w:val="3"/>
      <w:numFmt w:val="decimal"/>
      <w:lvlText w:val="%1)"/>
      <w:lvlJc w:val="left"/>
      <w:pPr>
        <w:ind w:left="9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09292313"/>
    <w:multiLevelType w:val="hybridMultilevel"/>
    <w:tmpl w:val="ACE0B1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44E63"/>
    <w:multiLevelType w:val="hybridMultilevel"/>
    <w:tmpl w:val="F9D8A006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 w15:restartNumberingAfterBreak="0">
    <w:nsid w:val="0D954BB1"/>
    <w:multiLevelType w:val="hybridMultilevel"/>
    <w:tmpl w:val="8A90363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44F3D"/>
    <w:multiLevelType w:val="hybridMultilevel"/>
    <w:tmpl w:val="CB1C86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D7D4A"/>
    <w:multiLevelType w:val="hybridMultilevel"/>
    <w:tmpl w:val="B324FE1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9B61744"/>
    <w:multiLevelType w:val="hybridMultilevel"/>
    <w:tmpl w:val="BB44A3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E47C3"/>
    <w:multiLevelType w:val="hybridMultilevel"/>
    <w:tmpl w:val="D64CAFA6"/>
    <w:lvl w:ilvl="0" w:tplc="040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33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1AC81918"/>
    <w:multiLevelType w:val="hybridMultilevel"/>
    <w:tmpl w:val="628C0A68"/>
    <w:lvl w:ilvl="0" w:tplc="CF16320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04C2BAB"/>
    <w:multiLevelType w:val="hybridMultilevel"/>
    <w:tmpl w:val="C8C4C4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E1350"/>
    <w:multiLevelType w:val="hybridMultilevel"/>
    <w:tmpl w:val="41A4C55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23DE311B"/>
    <w:multiLevelType w:val="hybridMultilevel"/>
    <w:tmpl w:val="334A0C9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70A55"/>
    <w:multiLevelType w:val="hybridMultilevel"/>
    <w:tmpl w:val="2C38B67A"/>
    <w:lvl w:ilvl="0" w:tplc="04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FFF76C2"/>
    <w:multiLevelType w:val="hybridMultilevel"/>
    <w:tmpl w:val="7840B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0473DFA"/>
    <w:multiLevelType w:val="hybridMultilevel"/>
    <w:tmpl w:val="FCD2BFD2"/>
    <w:lvl w:ilvl="0" w:tplc="5B96E8E4">
      <w:start w:val="1"/>
      <w:numFmt w:val="bullet"/>
      <w:lvlText w:val="-"/>
      <w:lvlJc w:val="left"/>
      <w:pPr>
        <w:ind w:left="2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3" w15:restartNumberingAfterBreak="0">
    <w:nsid w:val="34B36A05"/>
    <w:multiLevelType w:val="hybridMultilevel"/>
    <w:tmpl w:val="868E8FE8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3A8F4C88"/>
    <w:multiLevelType w:val="hybridMultilevel"/>
    <w:tmpl w:val="6E563496"/>
    <w:lvl w:ilvl="0" w:tplc="FFFFFFFF">
      <w:start w:val="1"/>
      <w:numFmt w:val="bullet"/>
      <w:lvlText w:val="-"/>
      <w:lvlPicBulletId w:val="0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6324CD"/>
    <w:multiLevelType w:val="hybridMultilevel"/>
    <w:tmpl w:val="28F6CD94"/>
    <w:lvl w:ilvl="0" w:tplc="6EC852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9563D"/>
    <w:multiLevelType w:val="multilevel"/>
    <w:tmpl w:val="046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C4D43"/>
    <w:multiLevelType w:val="hybridMultilevel"/>
    <w:tmpl w:val="A06CF36E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BFD45E6"/>
    <w:multiLevelType w:val="hybridMultilevel"/>
    <w:tmpl w:val="AC42CCF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 w15:restartNumberingAfterBreak="0">
    <w:nsid w:val="5C637D53"/>
    <w:multiLevelType w:val="hybridMultilevel"/>
    <w:tmpl w:val="0C5C806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361195"/>
    <w:multiLevelType w:val="hybridMultilevel"/>
    <w:tmpl w:val="34F2AE7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B06D69"/>
    <w:multiLevelType w:val="hybridMultilevel"/>
    <w:tmpl w:val="43DCD730"/>
    <w:lvl w:ilvl="0" w:tplc="04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7BBD5F35"/>
    <w:multiLevelType w:val="hybridMultilevel"/>
    <w:tmpl w:val="93441098"/>
    <w:lvl w:ilvl="0" w:tplc="04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DF73845"/>
    <w:multiLevelType w:val="multilevel"/>
    <w:tmpl w:val="0B90F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EE4510"/>
    <w:multiLevelType w:val="hybridMultilevel"/>
    <w:tmpl w:val="96863E6C"/>
    <w:lvl w:ilvl="0" w:tplc="040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3"/>
  </w:num>
  <w:num w:numId="8">
    <w:abstractNumId w:val="4"/>
  </w:num>
  <w:num w:numId="9">
    <w:abstractNumId w:val="5"/>
  </w:num>
  <w:num w:numId="10">
    <w:abstractNumId w:val="17"/>
  </w:num>
  <w:num w:numId="11">
    <w:abstractNumId w:val="11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23"/>
  </w:num>
  <w:num w:numId="17">
    <w:abstractNumId w:val="15"/>
  </w:num>
  <w:num w:numId="18">
    <w:abstractNumId w:val="19"/>
  </w:num>
  <w:num w:numId="19">
    <w:abstractNumId w:val="13"/>
  </w:num>
  <w:num w:numId="20">
    <w:abstractNumId w:val="14"/>
  </w:num>
  <w:num w:numId="21">
    <w:abstractNumId w:val="34"/>
  </w:num>
  <w:num w:numId="22">
    <w:abstractNumId w:val="30"/>
  </w:num>
  <w:num w:numId="23">
    <w:abstractNumId w:val="9"/>
  </w:num>
  <w:num w:numId="24">
    <w:abstractNumId w:val="20"/>
  </w:num>
  <w:num w:numId="25">
    <w:abstractNumId w:val="32"/>
  </w:num>
  <w:num w:numId="26">
    <w:abstractNumId w:val="31"/>
  </w:num>
  <w:num w:numId="27">
    <w:abstractNumId w:val="27"/>
  </w:num>
  <w:num w:numId="28">
    <w:abstractNumId w:val="29"/>
  </w:num>
  <w:num w:numId="29">
    <w:abstractNumId w:val="0"/>
  </w:num>
  <w:num w:numId="30">
    <w:abstractNumId w:val="24"/>
  </w:num>
  <w:num w:numId="31">
    <w:abstractNumId w:val="21"/>
  </w:num>
  <w:num w:numId="32">
    <w:abstractNumId w:val="18"/>
  </w:num>
  <w:num w:numId="33">
    <w:abstractNumId w:val="10"/>
  </w:num>
  <w:num w:numId="34">
    <w:abstractNumId w:val="28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17"/>
    <w:rsid w:val="00010EBC"/>
    <w:rsid w:val="00045A38"/>
    <w:rsid w:val="000A700A"/>
    <w:rsid w:val="000A7565"/>
    <w:rsid w:val="00194908"/>
    <w:rsid w:val="001A0249"/>
    <w:rsid w:val="002B6367"/>
    <w:rsid w:val="002D47D1"/>
    <w:rsid w:val="002F128F"/>
    <w:rsid w:val="00314A42"/>
    <w:rsid w:val="00316B46"/>
    <w:rsid w:val="00352506"/>
    <w:rsid w:val="003E49AA"/>
    <w:rsid w:val="00413408"/>
    <w:rsid w:val="00417B79"/>
    <w:rsid w:val="004A2089"/>
    <w:rsid w:val="004C627C"/>
    <w:rsid w:val="005B0905"/>
    <w:rsid w:val="006278E8"/>
    <w:rsid w:val="00644016"/>
    <w:rsid w:val="0067676E"/>
    <w:rsid w:val="007032C9"/>
    <w:rsid w:val="00725D57"/>
    <w:rsid w:val="007C0963"/>
    <w:rsid w:val="007C253D"/>
    <w:rsid w:val="008215EB"/>
    <w:rsid w:val="008566EB"/>
    <w:rsid w:val="008B0428"/>
    <w:rsid w:val="008E57FB"/>
    <w:rsid w:val="008E584B"/>
    <w:rsid w:val="009420E7"/>
    <w:rsid w:val="009446C0"/>
    <w:rsid w:val="009D057E"/>
    <w:rsid w:val="009E6417"/>
    <w:rsid w:val="00A04C2E"/>
    <w:rsid w:val="00AC56E8"/>
    <w:rsid w:val="00AE43A3"/>
    <w:rsid w:val="00BF6634"/>
    <w:rsid w:val="00C50DCF"/>
    <w:rsid w:val="00C70519"/>
    <w:rsid w:val="00C9580F"/>
    <w:rsid w:val="00CC3725"/>
    <w:rsid w:val="00CE0D10"/>
    <w:rsid w:val="00CE3036"/>
    <w:rsid w:val="00CE3484"/>
    <w:rsid w:val="00CE7F62"/>
    <w:rsid w:val="00D44F01"/>
    <w:rsid w:val="00DA7C4C"/>
    <w:rsid w:val="00DD2005"/>
    <w:rsid w:val="00DE7BAC"/>
    <w:rsid w:val="00DF42ED"/>
    <w:rsid w:val="00DF5633"/>
    <w:rsid w:val="00E34767"/>
    <w:rsid w:val="00E845FF"/>
    <w:rsid w:val="00EC2FA4"/>
    <w:rsid w:val="00EC4C0E"/>
    <w:rsid w:val="00ED1F5E"/>
    <w:rsid w:val="00F03C37"/>
    <w:rsid w:val="00F5338B"/>
    <w:rsid w:val="00F91388"/>
    <w:rsid w:val="00FA531E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A447D-B26C-42FA-B1A5-B4202A9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4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A4"/>
  </w:style>
  <w:style w:type="paragraph" w:styleId="Footer">
    <w:name w:val="footer"/>
    <w:basedOn w:val="Normal"/>
    <w:link w:val="FooterChar"/>
    <w:uiPriority w:val="99"/>
    <w:unhideWhenUsed/>
    <w:rsid w:val="00EC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529">
                  <w:marLeft w:val="0"/>
                  <w:marRight w:val="0"/>
                  <w:marTop w:val="0"/>
                  <w:marBottom w:val="300"/>
                  <w:divBdr>
                    <w:top w:val="single" w:sz="6" w:space="4" w:color="DBDADA"/>
                    <w:left w:val="single" w:sz="6" w:space="0" w:color="DBDADA"/>
                    <w:bottom w:val="single" w:sz="6" w:space="4" w:color="DBDADA"/>
                    <w:right w:val="single" w:sz="6" w:space="0" w:color="DBDADA"/>
                  </w:divBdr>
                  <w:divsChild>
                    <w:div w:id="2372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38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084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98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052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81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809642">
                  <w:marLeft w:val="0"/>
                  <w:marRight w:val="0"/>
                  <w:marTop w:val="0"/>
                  <w:marBottom w:val="300"/>
                  <w:divBdr>
                    <w:top w:val="single" w:sz="6" w:space="4" w:color="DBDADA"/>
                    <w:left w:val="single" w:sz="6" w:space="0" w:color="DBDADA"/>
                    <w:bottom w:val="single" w:sz="6" w:space="4" w:color="DBDADA"/>
                    <w:right w:val="single" w:sz="6" w:space="0" w:color="DBDADA"/>
                  </w:divBdr>
                  <w:divsChild>
                    <w:div w:id="588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374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138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45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813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129427">
                  <w:marLeft w:val="0"/>
                  <w:marRight w:val="0"/>
                  <w:marTop w:val="0"/>
                  <w:marBottom w:val="300"/>
                  <w:divBdr>
                    <w:top w:val="single" w:sz="6" w:space="3" w:color="DBDADA"/>
                    <w:left w:val="single" w:sz="6" w:space="3" w:color="DBDADA"/>
                    <w:bottom w:val="single" w:sz="6" w:space="3" w:color="DBDADA"/>
                    <w:right w:val="single" w:sz="6" w:space="3" w:color="DBDADA"/>
                  </w:divBdr>
                  <w:divsChild>
                    <w:div w:id="21095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4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871093">
                  <w:marLeft w:val="0"/>
                  <w:marRight w:val="0"/>
                  <w:marTop w:val="0"/>
                  <w:marBottom w:val="300"/>
                  <w:divBdr>
                    <w:top w:val="single" w:sz="6" w:space="3" w:color="DBDADA"/>
                    <w:left w:val="single" w:sz="6" w:space="3" w:color="DBDADA"/>
                    <w:bottom w:val="single" w:sz="6" w:space="3" w:color="DBDADA"/>
                    <w:right w:val="single" w:sz="6" w:space="3" w:color="DBDADA"/>
                  </w:divBdr>
                  <w:divsChild>
                    <w:div w:id="34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9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319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29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09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70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3421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754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77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4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53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11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114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2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30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92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65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783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55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5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849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30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20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536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927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922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324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08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35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748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081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959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0284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8082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641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92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ane.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619F-ED21-4CB3-8DB8-3528701A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KTS</dc:creator>
  <cp:keywords/>
  <dc:description/>
  <cp:lastModifiedBy>Zorica Kovacevic</cp:lastModifiedBy>
  <cp:revision>2</cp:revision>
  <cp:lastPrinted>2019-03-28T08:41:00Z</cp:lastPrinted>
  <dcterms:created xsi:type="dcterms:W3CDTF">2019-04-01T08:28:00Z</dcterms:created>
  <dcterms:modified xsi:type="dcterms:W3CDTF">2019-04-01T08:28:00Z</dcterms:modified>
</cp:coreProperties>
</file>